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1A86" w14:textId="77777777" w:rsidR="00E70190" w:rsidRPr="00936DBA" w:rsidRDefault="00E70190" w:rsidP="00FC20A4">
      <w:pPr>
        <w:jc w:val="center"/>
        <w:rPr>
          <w:rFonts w:ascii="Lato" w:hAnsi="Lato"/>
          <w:b/>
          <w:bCs/>
        </w:rPr>
      </w:pPr>
    </w:p>
    <w:p w14:paraId="473ED9E5" w14:textId="3B0ACF5E" w:rsidR="00FC20A4" w:rsidRPr="00CB76B7" w:rsidRDefault="00FC20A4" w:rsidP="00FC20A4">
      <w:pPr>
        <w:jc w:val="center"/>
        <w:rPr>
          <w:rFonts w:ascii="Lato" w:hAnsi="Lato"/>
          <w:b/>
          <w:bCs/>
          <w:sz w:val="32"/>
          <w:szCs w:val="32"/>
        </w:rPr>
      </w:pPr>
      <w:r w:rsidRPr="00CB76B7">
        <w:rPr>
          <w:rFonts w:ascii="Lato" w:hAnsi="Lato"/>
          <w:b/>
          <w:bCs/>
          <w:sz w:val="32"/>
          <w:szCs w:val="32"/>
        </w:rPr>
        <w:t>Bristol’s Young People's Advisory Group (YPAG)</w:t>
      </w:r>
    </w:p>
    <w:p w14:paraId="4C7D5644" w14:textId="0B0AE4E1" w:rsidR="00882337" w:rsidRPr="00CB76B7" w:rsidRDefault="00882337" w:rsidP="00FC20A4">
      <w:pPr>
        <w:jc w:val="center"/>
        <w:rPr>
          <w:rFonts w:ascii="Lato" w:hAnsi="Lato"/>
          <w:b/>
          <w:bCs/>
          <w:sz w:val="32"/>
          <w:szCs w:val="32"/>
        </w:rPr>
      </w:pPr>
      <w:r w:rsidRPr="00CB76B7">
        <w:rPr>
          <w:rFonts w:ascii="Lato" w:hAnsi="Lato"/>
          <w:b/>
          <w:bCs/>
          <w:sz w:val="32"/>
          <w:szCs w:val="32"/>
        </w:rPr>
        <w:t xml:space="preserve">Information for researchers </w:t>
      </w:r>
    </w:p>
    <w:p w14:paraId="5139FF21" w14:textId="77777777" w:rsidR="00FC20A4" w:rsidRPr="00936DBA" w:rsidRDefault="00FC20A4" w:rsidP="00FC20A4">
      <w:pPr>
        <w:rPr>
          <w:rFonts w:ascii="Lato" w:hAnsi="Lato"/>
        </w:rPr>
      </w:pPr>
    </w:p>
    <w:p w14:paraId="38FD8621" w14:textId="77777777" w:rsidR="00FC20A4" w:rsidRPr="00936DBA" w:rsidRDefault="00FC20A4" w:rsidP="00FC20A4">
      <w:pPr>
        <w:rPr>
          <w:rFonts w:ascii="Lato" w:hAnsi="Lato"/>
          <w:b/>
          <w:bCs/>
        </w:rPr>
      </w:pPr>
      <w:r w:rsidRPr="00936DBA">
        <w:rPr>
          <w:rFonts w:ascii="Lato" w:hAnsi="Lato"/>
          <w:b/>
          <w:bCs/>
        </w:rPr>
        <w:t>What is YPAG?</w:t>
      </w:r>
    </w:p>
    <w:p w14:paraId="0807A80D" w14:textId="50D3813A" w:rsidR="00FC20A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Bristol’s Young People’s Advisory Group, also known as ‘YPAG’, </w:t>
      </w:r>
      <w:r w:rsidR="00272819" w:rsidRPr="00936DBA">
        <w:rPr>
          <w:rFonts w:ascii="Lato" w:hAnsi="Lato"/>
        </w:rPr>
        <w:t xml:space="preserve">is made up </w:t>
      </w:r>
      <w:r w:rsidRPr="00936DBA">
        <w:rPr>
          <w:rFonts w:ascii="Lato" w:hAnsi="Lato"/>
        </w:rPr>
        <w:t xml:space="preserve">of young people </w:t>
      </w:r>
      <w:r w:rsidR="00272819" w:rsidRPr="00936DBA">
        <w:rPr>
          <w:rFonts w:ascii="Lato" w:hAnsi="Lato"/>
        </w:rPr>
        <w:t xml:space="preserve">interested in contributing to health care research. </w:t>
      </w:r>
      <w:hyperlink r:id="rId7" w:history="1">
        <w:r w:rsidR="00272819" w:rsidRPr="00936DBA">
          <w:rPr>
            <w:rStyle w:val="Hyperlink"/>
            <w:rFonts w:ascii="Lato" w:hAnsi="Lato"/>
          </w:rPr>
          <w:t>It was founded as part of a national initiative</w:t>
        </w:r>
      </w:hyperlink>
      <w:r w:rsidR="00272819" w:rsidRPr="00936DBA">
        <w:rPr>
          <w:rFonts w:ascii="Lato" w:hAnsi="Lato"/>
        </w:rPr>
        <w:t xml:space="preserve"> by the </w:t>
      </w:r>
      <w:hyperlink r:id="rId8" w:history="1">
        <w:r w:rsidR="00272819" w:rsidRPr="00936DBA">
          <w:rPr>
            <w:rStyle w:val="Hyperlink"/>
            <w:rFonts w:ascii="Lato" w:hAnsi="Lato"/>
          </w:rPr>
          <w:t>National Institute for Health and Care Research</w:t>
        </w:r>
      </w:hyperlink>
      <w:r w:rsidR="00272819" w:rsidRPr="00936DBA">
        <w:rPr>
          <w:rFonts w:ascii="Lato" w:hAnsi="Lato"/>
        </w:rPr>
        <w:t xml:space="preserve"> (NIHR).</w:t>
      </w:r>
      <w:r w:rsidRPr="00936DBA">
        <w:rPr>
          <w:rFonts w:ascii="Lato" w:hAnsi="Lato"/>
        </w:rPr>
        <w:t xml:space="preserve"> </w:t>
      </w:r>
      <w:r w:rsidR="00272819" w:rsidRPr="00936DBA">
        <w:rPr>
          <w:rFonts w:ascii="Lato" w:hAnsi="Lato"/>
        </w:rPr>
        <w:t>Members as young as 10 offer feedback and critically evaluate health care research designed for young people.</w:t>
      </w:r>
    </w:p>
    <w:p w14:paraId="0F1AE5E2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3C2774CD" w14:textId="7FCAD1FB" w:rsidR="00FC20A4" w:rsidRPr="00936DBA" w:rsidRDefault="00882337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Our YPAG members get involved in all sorts</w:t>
      </w:r>
      <w:r w:rsidR="00FC20A4" w:rsidRPr="00936DBA">
        <w:rPr>
          <w:rFonts w:ascii="Lato" w:hAnsi="Lato"/>
        </w:rPr>
        <w:t xml:space="preserve"> </w:t>
      </w:r>
      <w:r w:rsidRPr="00936DBA">
        <w:rPr>
          <w:rFonts w:ascii="Lato" w:hAnsi="Lato"/>
        </w:rPr>
        <w:t xml:space="preserve">of </w:t>
      </w:r>
      <w:r w:rsidR="00272819" w:rsidRPr="00936DBA">
        <w:rPr>
          <w:rFonts w:ascii="Lato" w:hAnsi="Lato"/>
        </w:rPr>
        <w:t>p</w:t>
      </w:r>
      <w:r w:rsidR="00584972" w:rsidRPr="00936DBA">
        <w:rPr>
          <w:rFonts w:ascii="Lato" w:hAnsi="Lato"/>
        </w:rPr>
        <w:t xml:space="preserve">atient and </w:t>
      </w:r>
      <w:r w:rsidR="00272819" w:rsidRPr="00936DBA">
        <w:rPr>
          <w:rFonts w:ascii="Lato" w:hAnsi="Lato"/>
        </w:rPr>
        <w:t>p</w:t>
      </w:r>
      <w:r w:rsidR="00584972" w:rsidRPr="00936DBA">
        <w:rPr>
          <w:rFonts w:ascii="Lato" w:hAnsi="Lato"/>
        </w:rPr>
        <w:t xml:space="preserve">ublic </w:t>
      </w:r>
      <w:r w:rsidR="00272819" w:rsidRPr="00936DBA">
        <w:rPr>
          <w:rFonts w:ascii="Lato" w:hAnsi="Lato"/>
        </w:rPr>
        <w:t>i</w:t>
      </w:r>
      <w:r w:rsidR="00584972" w:rsidRPr="00936DBA">
        <w:rPr>
          <w:rFonts w:ascii="Lato" w:hAnsi="Lato"/>
        </w:rPr>
        <w:t>nvolvement/</w:t>
      </w:r>
      <w:r w:rsidR="00272819" w:rsidRPr="00936DBA">
        <w:rPr>
          <w:rFonts w:ascii="Lato" w:hAnsi="Lato"/>
        </w:rPr>
        <w:t>e</w:t>
      </w:r>
      <w:r w:rsidR="00584972" w:rsidRPr="00936DBA">
        <w:rPr>
          <w:rFonts w:ascii="Lato" w:hAnsi="Lato"/>
        </w:rPr>
        <w:t>ngagement (</w:t>
      </w:r>
      <w:r w:rsidRPr="00936DBA">
        <w:rPr>
          <w:rFonts w:ascii="Lato" w:hAnsi="Lato"/>
        </w:rPr>
        <w:t>PPIE</w:t>
      </w:r>
      <w:r w:rsidR="00584972" w:rsidRPr="00936DBA">
        <w:rPr>
          <w:rFonts w:ascii="Lato" w:hAnsi="Lato"/>
        </w:rPr>
        <w:t>)</w:t>
      </w:r>
      <w:r w:rsidRPr="00936DBA">
        <w:rPr>
          <w:rFonts w:ascii="Lato" w:hAnsi="Lato"/>
        </w:rPr>
        <w:t xml:space="preserve"> activities</w:t>
      </w:r>
      <w:r w:rsidR="00375054" w:rsidRPr="00936DBA">
        <w:rPr>
          <w:rFonts w:ascii="Lato" w:hAnsi="Lato"/>
        </w:rPr>
        <w:t xml:space="preserve">. </w:t>
      </w:r>
      <w:r w:rsidR="00792137" w:rsidRPr="00936DBA">
        <w:rPr>
          <w:rFonts w:ascii="Lato" w:hAnsi="Lato"/>
        </w:rPr>
        <w:t>Here is a list of s</w:t>
      </w:r>
      <w:r w:rsidR="00375054" w:rsidRPr="00936DBA">
        <w:rPr>
          <w:rFonts w:ascii="Lato" w:hAnsi="Lato"/>
        </w:rPr>
        <w:t xml:space="preserve">ome of the </w:t>
      </w:r>
      <w:r w:rsidR="00792137" w:rsidRPr="00936DBA">
        <w:rPr>
          <w:rFonts w:ascii="Lato" w:hAnsi="Lato"/>
        </w:rPr>
        <w:t>things our members do</w:t>
      </w:r>
      <w:r w:rsidR="00375054" w:rsidRPr="00936DBA">
        <w:rPr>
          <w:rFonts w:ascii="Lato" w:hAnsi="Lato"/>
        </w:rPr>
        <w:t>:</w:t>
      </w:r>
    </w:p>
    <w:p w14:paraId="2E4BE721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304B39E8" w14:textId="143A17CC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Review project documents</w:t>
      </w:r>
      <w:r w:rsidR="00272819" w:rsidRPr="00936DBA">
        <w:rPr>
          <w:rFonts w:ascii="Lato" w:hAnsi="Lato"/>
        </w:rPr>
        <w:t xml:space="preserve"> and</w:t>
      </w:r>
      <w:r w:rsidRPr="00936DBA">
        <w:rPr>
          <w:rFonts w:ascii="Lato" w:hAnsi="Lato"/>
        </w:rPr>
        <w:t xml:space="preserve"> advis</w:t>
      </w:r>
      <w:r w:rsidR="00272819" w:rsidRPr="00936DBA">
        <w:rPr>
          <w:rFonts w:ascii="Lato" w:hAnsi="Lato"/>
        </w:rPr>
        <w:t>e</w:t>
      </w:r>
      <w:r w:rsidRPr="00936DBA">
        <w:rPr>
          <w:rFonts w:ascii="Lato" w:hAnsi="Lato"/>
        </w:rPr>
        <w:t xml:space="preserve"> on how to make them young people-</w:t>
      </w:r>
      <w:proofErr w:type="gramStart"/>
      <w:r w:rsidRPr="00936DBA">
        <w:rPr>
          <w:rFonts w:ascii="Lato" w:hAnsi="Lato"/>
        </w:rPr>
        <w:t>friendly</w:t>
      </w:r>
      <w:proofErr w:type="gramEnd"/>
    </w:p>
    <w:p w14:paraId="0E91D3BE" w14:textId="6B49D78C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Comment on research ideas and how relevant they are to young people’s </w:t>
      </w:r>
      <w:proofErr w:type="gramStart"/>
      <w:r w:rsidRPr="00936DBA">
        <w:rPr>
          <w:rFonts w:ascii="Lato" w:hAnsi="Lato"/>
        </w:rPr>
        <w:t>lives</w:t>
      </w:r>
      <w:proofErr w:type="gramEnd"/>
    </w:p>
    <w:p w14:paraId="08AE95A9" w14:textId="3EDBDCA2" w:rsidR="00375054" w:rsidRPr="00936DBA" w:rsidRDefault="00272819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Provide f</w:t>
      </w:r>
      <w:r w:rsidR="00375054" w:rsidRPr="00936DBA">
        <w:rPr>
          <w:rFonts w:ascii="Lato" w:hAnsi="Lato"/>
        </w:rPr>
        <w:t>eedback on</w:t>
      </w:r>
      <w:r w:rsidR="00584972" w:rsidRPr="00936DBA">
        <w:rPr>
          <w:rFonts w:ascii="Lato" w:hAnsi="Lato"/>
        </w:rPr>
        <w:t xml:space="preserve"> research</w:t>
      </w:r>
      <w:r w:rsidR="00375054" w:rsidRPr="00936DBA">
        <w:rPr>
          <w:rFonts w:ascii="Lato" w:hAnsi="Lato"/>
        </w:rPr>
        <w:t xml:space="preserve"> findings/initial </w:t>
      </w:r>
      <w:proofErr w:type="gramStart"/>
      <w:r w:rsidR="00375054" w:rsidRPr="00936DBA">
        <w:rPr>
          <w:rFonts w:ascii="Lato" w:hAnsi="Lato"/>
        </w:rPr>
        <w:t>analysis</w:t>
      </w:r>
      <w:proofErr w:type="gramEnd"/>
    </w:p>
    <w:p w14:paraId="5704F98C" w14:textId="6F27F51F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Test out research </w:t>
      </w:r>
      <w:proofErr w:type="gramStart"/>
      <w:r w:rsidRPr="00936DBA">
        <w:rPr>
          <w:rFonts w:ascii="Lato" w:hAnsi="Lato"/>
        </w:rPr>
        <w:t>methods</w:t>
      </w:r>
      <w:proofErr w:type="gramEnd"/>
    </w:p>
    <w:p w14:paraId="03ED20B2" w14:textId="081E3216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Help plan how best to involve young people in </w:t>
      </w:r>
      <w:proofErr w:type="gramStart"/>
      <w:r w:rsidRPr="00936DBA">
        <w:rPr>
          <w:rFonts w:ascii="Lato" w:hAnsi="Lato"/>
        </w:rPr>
        <w:t>research</w:t>
      </w:r>
      <w:proofErr w:type="gramEnd"/>
      <w:r w:rsidRPr="00936DBA">
        <w:rPr>
          <w:rFonts w:ascii="Lato" w:hAnsi="Lato"/>
        </w:rPr>
        <w:t xml:space="preserve"> </w:t>
      </w:r>
    </w:p>
    <w:p w14:paraId="2CB02C38" w14:textId="282AFA7E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Help develop research summaries and other dissemination</w:t>
      </w:r>
      <w:r w:rsidR="00792137" w:rsidRPr="00936DBA">
        <w:rPr>
          <w:rFonts w:ascii="Lato" w:hAnsi="Lato"/>
        </w:rPr>
        <w:t xml:space="preserve"> </w:t>
      </w:r>
      <w:proofErr w:type="gramStart"/>
      <w:r w:rsidR="008B71DD" w:rsidRPr="00936DBA">
        <w:rPr>
          <w:rFonts w:ascii="Lato" w:hAnsi="Lato"/>
        </w:rPr>
        <w:t>materials</w:t>
      </w:r>
      <w:proofErr w:type="gramEnd"/>
    </w:p>
    <w:p w14:paraId="7D9D202E" w14:textId="4122099A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Test apps</w:t>
      </w:r>
      <w:r w:rsidR="008B71DD" w:rsidRPr="00936DBA">
        <w:rPr>
          <w:rFonts w:ascii="Lato" w:hAnsi="Lato"/>
        </w:rPr>
        <w:t xml:space="preserve"> and websites</w:t>
      </w:r>
    </w:p>
    <w:p w14:paraId="69997FB3" w14:textId="74CD59AA" w:rsidR="00375054" w:rsidRPr="00936DBA" w:rsidRDefault="00272819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Get involved </w:t>
      </w:r>
      <w:r w:rsidR="00584972" w:rsidRPr="00936DBA">
        <w:rPr>
          <w:rFonts w:ascii="Lato" w:hAnsi="Lato"/>
        </w:rPr>
        <w:t>in</w:t>
      </w:r>
      <w:r w:rsidR="00375054" w:rsidRPr="00936DBA">
        <w:rPr>
          <w:rFonts w:ascii="Lato" w:hAnsi="Lato"/>
        </w:rPr>
        <w:t xml:space="preserve"> study specific advisory groups</w:t>
      </w:r>
      <w:r w:rsidR="008B71DD" w:rsidRPr="00936DBA">
        <w:rPr>
          <w:rFonts w:ascii="Lato" w:hAnsi="Lato"/>
        </w:rPr>
        <w:t xml:space="preserve"> working with researchers over prolonged periods of </w:t>
      </w:r>
      <w:proofErr w:type="gramStart"/>
      <w:r w:rsidR="008B71DD" w:rsidRPr="00936DBA">
        <w:rPr>
          <w:rFonts w:ascii="Lato" w:hAnsi="Lato"/>
        </w:rPr>
        <w:t>time</w:t>
      </w:r>
      <w:proofErr w:type="gramEnd"/>
    </w:p>
    <w:p w14:paraId="1AC5D594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59B5670B" w14:textId="583621B0" w:rsidR="00FC20A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Our YPAG members are important because they offer a unique young person’s point of view for researchers, research projects and research design</w:t>
      </w:r>
      <w:r w:rsidR="00882337" w:rsidRPr="00936DBA">
        <w:rPr>
          <w:rFonts w:ascii="Lato" w:hAnsi="Lato"/>
        </w:rPr>
        <w:t>. They are</w:t>
      </w:r>
      <w:r w:rsidR="00272819" w:rsidRPr="00936DBA">
        <w:rPr>
          <w:rFonts w:ascii="Lato" w:hAnsi="Lato"/>
        </w:rPr>
        <w:t>, after all,</w:t>
      </w:r>
      <w:r w:rsidR="00882337" w:rsidRPr="00936DBA">
        <w:rPr>
          <w:rFonts w:ascii="Lato" w:hAnsi="Lato"/>
        </w:rPr>
        <w:t xml:space="preserve"> the experts on being a young person. </w:t>
      </w:r>
    </w:p>
    <w:p w14:paraId="21CBA110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58BAF9E4" w14:textId="0099095B" w:rsidR="00272819" w:rsidRPr="00936DBA" w:rsidRDefault="00272819" w:rsidP="00272819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The group meets regularly. Meetings are usually held online via Zoom. They usually run between 5</w:t>
      </w:r>
      <w:r w:rsidR="00A6330A">
        <w:rPr>
          <w:rFonts w:ascii="Lato" w:hAnsi="Lato"/>
        </w:rPr>
        <w:t>.</w:t>
      </w:r>
      <w:r w:rsidRPr="00936DBA">
        <w:rPr>
          <w:rFonts w:ascii="Lato" w:hAnsi="Lato"/>
        </w:rPr>
        <w:t>30-6</w:t>
      </w:r>
      <w:r w:rsidR="00A6330A">
        <w:rPr>
          <w:rFonts w:ascii="Lato" w:hAnsi="Lato"/>
        </w:rPr>
        <w:t>.</w:t>
      </w:r>
      <w:r w:rsidRPr="00936DBA">
        <w:rPr>
          <w:rFonts w:ascii="Lato" w:hAnsi="Lato"/>
        </w:rPr>
        <w:t xml:space="preserve">30pm on weekday evenings. Occasionally meetings are also held in person. This is usually during the holidays or occasionally on Saturdays. </w:t>
      </w:r>
    </w:p>
    <w:p w14:paraId="4D451415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288FF19B" w14:textId="77777777" w:rsidR="00792137" w:rsidRPr="00936DBA" w:rsidRDefault="00792137" w:rsidP="00FC20A4">
      <w:pPr>
        <w:spacing w:after="0"/>
        <w:rPr>
          <w:rFonts w:ascii="Lato" w:hAnsi="Lato"/>
          <w:b/>
          <w:bCs/>
        </w:rPr>
      </w:pPr>
      <w:r w:rsidRPr="00936DBA">
        <w:rPr>
          <w:rFonts w:ascii="Lato" w:hAnsi="Lato"/>
          <w:b/>
          <w:bCs/>
        </w:rPr>
        <w:t xml:space="preserve">Make a </w:t>
      </w:r>
      <w:proofErr w:type="gramStart"/>
      <w:r w:rsidRPr="00936DBA">
        <w:rPr>
          <w:rFonts w:ascii="Lato" w:hAnsi="Lato"/>
          <w:b/>
          <w:bCs/>
        </w:rPr>
        <w:t>request</w:t>
      </w:r>
      <w:proofErr w:type="gramEnd"/>
    </w:p>
    <w:p w14:paraId="3AA4B3B1" w14:textId="77777777" w:rsidR="00792137" w:rsidRPr="00936DBA" w:rsidRDefault="00792137" w:rsidP="00FC20A4">
      <w:pPr>
        <w:spacing w:after="0"/>
        <w:rPr>
          <w:rFonts w:ascii="Lato" w:hAnsi="Lato"/>
        </w:rPr>
      </w:pPr>
    </w:p>
    <w:p w14:paraId="109BB652" w14:textId="0F2A3973" w:rsidR="0037505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If you </w:t>
      </w:r>
      <w:r w:rsidR="00375054" w:rsidRPr="00936DBA">
        <w:rPr>
          <w:rFonts w:ascii="Lato" w:hAnsi="Lato"/>
        </w:rPr>
        <w:t xml:space="preserve">would like to </w:t>
      </w:r>
      <w:r w:rsidR="00792137" w:rsidRPr="00936DBA">
        <w:rPr>
          <w:rFonts w:ascii="Lato" w:hAnsi="Lato"/>
        </w:rPr>
        <w:t>request a session or other help from our YPAG members</w:t>
      </w:r>
      <w:r w:rsidR="00272819" w:rsidRPr="00936DBA">
        <w:rPr>
          <w:rFonts w:ascii="Lato" w:hAnsi="Lato"/>
        </w:rPr>
        <w:t xml:space="preserve">, </w:t>
      </w:r>
      <w:r w:rsidR="00792137" w:rsidRPr="00936DBA">
        <w:rPr>
          <w:rFonts w:ascii="Lato" w:hAnsi="Lato"/>
        </w:rPr>
        <w:t>please complete the following online form:</w:t>
      </w:r>
      <w:r w:rsidR="00E20724" w:rsidRPr="00936DBA">
        <w:rPr>
          <w:rFonts w:ascii="Lato" w:hAnsi="Lato"/>
        </w:rPr>
        <w:t xml:space="preserve"> </w:t>
      </w:r>
      <w:hyperlink r:id="rId9" w:history="1">
        <w:r w:rsidR="00E20724" w:rsidRPr="00936DBA">
          <w:rPr>
            <w:rStyle w:val="Hyperlink"/>
            <w:rFonts w:ascii="Lato" w:eastAsia="Times New Roman" w:hAnsi="Lato"/>
          </w:rPr>
          <w:t>https://form.jotform.com/232763278868372</w:t>
        </w:r>
      </w:hyperlink>
    </w:p>
    <w:p w14:paraId="28EC6577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04F13483" w14:textId="7BE77A14" w:rsidR="00375054" w:rsidRPr="00936DBA" w:rsidRDefault="0037505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We aim to reply to all queries within </w:t>
      </w:r>
      <w:r w:rsidR="00272819" w:rsidRPr="00936DBA">
        <w:rPr>
          <w:rFonts w:ascii="Lato" w:hAnsi="Lato"/>
        </w:rPr>
        <w:t>seven</w:t>
      </w:r>
      <w:r w:rsidRPr="00936DBA">
        <w:rPr>
          <w:rFonts w:ascii="Lato" w:hAnsi="Lato"/>
        </w:rPr>
        <w:t xml:space="preserve"> days of the form being submitted. </w:t>
      </w:r>
    </w:p>
    <w:p w14:paraId="760A86D3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76541B84" w14:textId="7A5F610A" w:rsidR="00584972" w:rsidRPr="00936DBA" w:rsidRDefault="00375054" w:rsidP="00E2072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In the meantime</w:t>
      </w:r>
      <w:r w:rsidR="00792137" w:rsidRPr="00936DBA">
        <w:rPr>
          <w:rFonts w:ascii="Lato" w:hAnsi="Lato"/>
        </w:rPr>
        <w:t>,</w:t>
      </w:r>
      <w:r w:rsidRPr="00936DBA">
        <w:rPr>
          <w:rFonts w:ascii="Lato" w:hAnsi="Lato"/>
        </w:rPr>
        <w:t xml:space="preserve"> if you </w:t>
      </w:r>
      <w:r w:rsidR="00FC20A4" w:rsidRPr="00936DBA">
        <w:rPr>
          <w:rFonts w:ascii="Lato" w:hAnsi="Lato"/>
        </w:rPr>
        <w:t xml:space="preserve">have any questions, please feel free to contact YPAG’s co-ordinators </w:t>
      </w:r>
      <w:r w:rsidR="00A11181" w:rsidRPr="00936DBA">
        <w:rPr>
          <w:rFonts w:ascii="Lato" w:hAnsi="Lato"/>
        </w:rPr>
        <w:t xml:space="preserve">Lucy Condon and Eva Roberts </w:t>
      </w:r>
      <w:r w:rsidR="00FC20A4" w:rsidRPr="00936DBA">
        <w:rPr>
          <w:rFonts w:ascii="Lato" w:hAnsi="Lato"/>
        </w:rPr>
        <w:t xml:space="preserve">at the </w:t>
      </w:r>
      <w:r w:rsidR="00E20724" w:rsidRPr="00936DBA">
        <w:rPr>
          <w:rFonts w:ascii="Lato" w:hAnsi="Lato"/>
        </w:rPr>
        <w:t>following address</w:t>
      </w:r>
      <w:r w:rsidR="00FC20A4" w:rsidRPr="00936DBA">
        <w:rPr>
          <w:rFonts w:ascii="Lato" w:hAnsi="Lato"/>
        </w:rPr>
        <w:t>:</w:t>
      </w:r>
      <w:r w:rsidR="00E20724" w:rsidRPr="00936DBA">
        <w:rPr>
          <w:rFonts w:ascii="Lato" w:hAnsi="Lato"/>
        </w:rPr>
        <w:t xml:space="preserve"> </w:t>
      </w:r>
      <w:hyperlink r:id="rId10" w:history="1">
        <w:r w:rsidR="00E20724" w:rsidRPr="00936DBA">
          <w:rPr>
            <w:rStyle w:val="Hyperlink"/>
            <w:rFonts w:ascii="Lato" w:hAnsi="Lato"/>
          </w:rPr>
          <w:t>YPAG-admin@bristol.ac.uk</w:t>
        </w:r>
      </w:hyperlink>
    </w:p>
    <w:p w14:paraId="0E90D215" w14:textId="617C5AD7" w:rsidR="00375054" w:rsidRPr="00936DBA" w:rsidRDefault="00375054" w:rsidP="00375054">
      <w:pPr>
        <w:spacing w:after="0"/>
        <w:rPr>
          <w:rFonts w:ascii="Lato" w:hAnsi="Lato"/>
        </w:rPr>
      </w:pPr>
    </w:p>
    <w:sectPr w:rsidR="00375054" w:rsidRPr="00936DB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17B9" w14:textId="77777777" w:rsidR="00E70190" w:rsidRDefault="00E70190" w:rsidP="00E70190">
      <w:pPr>
        <w:spacing w:after="0" w:line="240" w:lineRule="auto"/>
      </w:pPr>
      <w:r>
        <w:separator/>
      </w:r>
    </w:p>
  </w:endnote>
  <w:endnote w:type="continuationSeparator" w:id="0">
    <w:p w14:paraId="4CC970D7" w14:textId="77777777" w:rsidR="00E70190" w:rsidRDefault="00E70190" w:rsidP="00E7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010B" w14:textId="34F32E67" w:rsidR="00E70190" w:rsidRDefault="00E70190" w:rsidP="00E70190">
    <w:pPr>
      <w:pStyle w:val="Footer"/>
      <w:jc w:val="right"/>
    </w:pPr>
    <w:r>
      <w:rPr>
        <w:noProof/>
      </w:rPr>
      <w:drawing>
        <wp:inline distT="0" distB="0" distL="0" distR="0" wp14:anchorId="61217DC1" wp14:editId="28F8C772">
          <wp:extent cx="1857373" cy="392112"/>
          <wp:effectExtent l="0" t="0" r="0" b="8255"/>
          <wp:docPr id="1497738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38715" name="Picture 1497738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977" cy="39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49A1A85" wp14:editId="708EE4FA">
          <wp:extent cx="809625" cy="800629"/>
          <wp:effectExtent l="0" t="0" r="0" b="0"/>
          <wp:docPr id="643401883" name="Picture 2" descr="A pink hand with colorful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01883" name="Picture 2" descr="A pink hand with colorful dot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388" cy="805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F446" w14:textId="77777777" w:rsidR="00E70190" w:rsidRDefault="00E70190" w:rsidP="00E70190">
      <w:pPr>
        <w:spacing w:after="0" w:line="240" w:lineRule="auto"/>
      </w:pPr>
      <w:r>
        <w:separator/>
      </w:r>
    </w:p>
  </w:footnote>
  <w:footnote w:type="continuationSeparator" w:id="0">
    <w:p w14:paraId="0F9A8DB9" w14:textId="77777777" w:rsidR="00E70190" w:rsidRDefault="00E70190" w:rsidP="00E7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45A7" w14:textId="67B46981" w:rsidR="00E70190" w:rsidRDefault="00086079" w:rsidP="00CD66C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6BC198" wp14:editId="7B2E941A">
          <wp:simplePos x="0" y="0"/>
          <wp:positionH relativeFrom="column">
            <wp:posOffset>-257175</wp:posOffset>
          </wp:positionH>
          <wp:positionV relativeFrom="paragraph">
            <wp:posOffset>-240030</wp:posOffset>
          </wp:positionV>
          <wp:extent cx="3112770" cy="628650"/>
          <wp:effectExtent l="0" t="0" r="0" b="0"/>
          <wp:wrapSquare wrapText="bothSides"/>
          <wp:docPr id="2069912570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2570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7A42"/>
    <w:multiLevelType w:val="hybridMultilevel"/>
    <w:tmpl w:val="F86C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3ABF"/>
    <w:multiLevelType w:val="hybridMultilevel"/>
    <w:tmpl w:val="FE4A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C5914"/>
    <w:multiLevelType w:val="hybridMultilevel"/>
    <w:tmpl w:val="5212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618159">
    <w:abstractNumId w:val="2"/>
  </w:num>
  <w:num w:numId="2" w16cid:durableId="1666057531">
    <w:abstractNumId w:val="1"/>
  </w:num>
  <w:num w:numId="3" w16cid:durableId="127317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A4"/>
    <w:rsid w:val="00086079"/>
    <w:rsid w:val="000B1FC0"/>
    <w:rsid w:val="00272819"/>
    <w:rsid w:val="002F65AB"/>
    <w:rsid w:val="00375054"/>
    <w:rsid w:val="00584972"/>
    <w:rsid w:val="00690489"/>
    <w:rsid w:val="006975F1"/>
    <w:rsid w:val="00792137"/>
    <w:rsid w:val="00854332"/>
    <w:rsid w:val="00882337"/>
    <w:rsid w:val="008B71DD"/>
    <w:rsid w:val="009078C6"/>
    <w:rsid w:val="00936DBA"/>
    <w:rsid w:val="00A11181"/>
    <w:rsid w:val="00A6330A"/>
    <w:rsid w:val="00C1538F"/>
    <w:rsid w:val="00CB76B7"/>
    <w:rsid w:val="00CD66CC"/>
    <w:rsid w:val="00E20724"/>
    <w:rsid w:val="00E70190"/>
    <w:rsid w:val="00F16FC3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98045B"/>
  <w15:chartTrackingRefBased/>
  <w15:docId w15:val="{B01D056A-D417-41A2-A205-55C36218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0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90"/>
  </w:style>
  <w:style w:type="paragraph" w:styleId="Footer">
    <w:name w:val="footer"/>
    <w:basedOn w:val="Normal"/>
    <w:link w:val="FooterChar"/>
    <w:uiPriority w:val="99"/>
    <w:unhideWhenUsed/>
    <w:rsid w:val="00E70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90"/>
  </w:style>
  <w:style w:type="paragraph" w:styleId="Revision">
    <w:name w:val="Revision"/>
    <w:hidden/>
    <w:uiPriority w:val="99"/>
    <w:semiHidden/>
    <w:rsid w:val="00584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nerationr.org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YPAG-admin@brist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.jotform.com/23276327886837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Condon</dc:creator>
  <cp:keywords/>
  <dc:description/>
  <cp:lastModifiedBy>Jarka Meleszkiewicz</cp:lastModifiedBy>
  <cp:revision>5</cp:revision>
  <dcterms:created xsi:type="dcterms:W3CDTF">2023-10-25T09:30:00Z</dcterms:created>
  <dcterms:modified xsi:type="dcterms:W3CDTF">2023-10-25T09:36:00Z</dcterms:modified>
</cp:coreProperties>
</file>